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1C44D8">
                              <w:t>1</w:t>
                            </w:r>
                            <w:r w:rsidR="001C7F97">
                              <w:t>8</w:t>
                            </w:r>
                          </w:p>
                          <w:p w:rsidR="00297BAF" w:rsidRDefault="001C7F97" w:rsidP="00297BAF">
                            <w:pPr>
                              <w:jc w:val="center"/>
                            </w:pPr>
                            <w:r>
                              <w:t>February 3</w:t>
                            </w:r>
                            <w:r w:rsidR="003360F0">
                              <w:t xml:space="preserve"> – </w:t>
                            </w:r>
                            <w:r>
                              <w:t>7</w:t>
                            </w:r>
                            <w:r w:rsidR="00BF31CF">
                              <w:t>, 201</w:t>
                            </w:r>
                            <w:r w:rsidR="001C44D8">
                              <w:t>4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1C44D8">
                        <w:t>1</w:t>
                      </w:r>
                      <w:r w:rsidR="001C7F97">
                        <w:t>8</w:t>
                      </w:r>
                    </w:p>
                    <w:p w:rsidR="00297BAF" w:rsidRDefault="001C7F97" w:rsidP="00297BAF">
                      <w:pPr>
                        <w:jc w:val="center"/>
                      </w:pPr>
                      <w:r>
                        <w:t>February 3</w:t>
                      </w:r>
                      <w:r w:rsidR="003360F0">
                        <w:t xml:space="preserve"> – </w:t>
                      </w:r>
                      <w:r>
                        <w:t>7</w:t>
                      </w:r>
                      <w:r w:rsidR="00BF31CF">
                        <w:t>, 201</w:t>
                      </w:r>
                      <w:r w:rsidR="001C44D8">
                        <w:t>4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F0" w:rsidRDefault="003360F0" w:rsidP="003360F0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2D61EE" w:rsidRDefault="002D61EE" w:rsidP="003360F0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Writing Prompts:</w:t>
                            </w:r>
                            <w:r w:rsidR="000D6E62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C7F97" w:rsidRPr="001C7F97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C7F9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Monday</w:t>
                            </w:r>
                            <w:r w:rsidRPr="001C7F9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1C7F9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Describe your perfect outfit from head to toe.  (</w:t>
                            </w:r>
                            <w:proofErr w:type="gramStart"/>
                            <w:r w:rsidRPr="001C7F9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by</w:t>
                            </w:r>
                            <w:proofErr w:type="gramEnd"/>
                            <w:r w:rsidRPr="001C7F9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Alexis)</w:t>
                            </w:r>
                          </w:p>
                          <w:p w:rsidR="001C7F97" w:rsidRPr="001C7F97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1C7F97" w:rsidRPr="001C7F97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C7F9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Tuesday</w:t>
                            </w:r>
                            <w:r w:rsidRPr="001C7F9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1C7F9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Who is your favorite author?  Why do you enjoy reading books by this author?  </w:t>
                            </w:r>
                          </w:p>
                          <w:p w:rsidR="001C7F97" w:rsidRPr="001C7F97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1C7F97" w:rsidRPr="001C7F97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C7F9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Wednesday</w:t>
                            </w:r>
                            <w:proofErr w:type="gramStart"/>
                            <w:r w:rsidRPr="001C7F9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1C7F9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Free</w:t>
                            </w:r>
                            <w:proofErr w:type="gramEnd"/>
                            <w:r w:rsidRPr="001C7F9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Choice!</w:t>
                            </w:r>
                          </w:p>
                          <w:p w:rsidR="001C7F97" w:rsidRPr="001C7F97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C7F97" w:rsidRPr="001C7F97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C7F9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Thursday</w:t>
                            </w:r>
                            <w:r w:rsidRPr="001C7F9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1C7F9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If you could create the school day of your dreams, what would students do?  Describe the day from start to finish.  </w:t>
                            </w:r>
                          </w:p>
                          <w:p w:rsidR="00297BAF" w:rsidRPr="002D61EE" w:rsidRDefault="00297BAF" w:rsidP="0073067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3360F0" w:rsidRDefault="003360F0" w:rsidP="003360F0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2D61EE" w:rsidRDefault="002D61EE" w:rsidP="003360F0">
                      <w:pPr>
                        <w:spacing w:after="0" w:line="240" w:lineRule="auto"/>
                        <w:rPr>
                          <w:rFonts w:ascii="Cooper Black" w:hAnsi="Cooper Black"/>
                          <w:b/>
                          <w:sz w:val="36"/>
                          <w:szCs w:val="36"/>
                        </w:rPr>
                      </w:pP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Writing Prompts:</w:t>
                      </w:r>
                      <w:r w:rsidR="000D6E62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1C7F97" w:rsidRPr="001C7F97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1C7F9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Monday</w:t>
                      </w:r>
                      <w:r w:rsidRPr="001C7F97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1C7F97">
                        <w:rPr>
                          <w:rFonts w:cstheme="minorHAnsi"/>
                          <w:sz w:val="32"/>
                          <w:szCs w:val="32"/>
                        </w:rPr>
                        <w:t>Describe your perfect outfit from head to toe.  (</w:t>
                      </w:r>
                      <w:proofErr w:type="gramStart"/>
                      <w:r w:rsidRPr="001C7F97">
                        <w:rPr>
                          <w:rFonts w:cstheme="minorHAnsi"/>
                          <w:sz w:val="32"/>
                          <w:szCs w:val="32"/>
                        </w:rPr>
                        <w:t>by</w:t>
                      </w:r>
                      <w:proofErr w:type="gramEnd"/>
                      <w:r w:rsidRPr="001C7F97">
                        <w:rPr>
                          <w:rFonts w:cstheme="minorHAnsi"/>
                          <w:sz w:val="32"/>
                          <w:szCs w:val="32"/>
                        </w:rPr>
                        <w:t xml:space="preserve"> Alexis)</w:t>
                      </w:r>
                    </w:p>
                    <w:p w:rsidR="001C7F97" w:rsidRPr="001C7F97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:rsidR="001C7F97" w:rsidRPr="001C7F97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1C7F9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Tuesday</w:t>
                      </w:r>
                      <w:r w:rsidRPr="001C7F97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1C7F97">
                        <w:rPr>
                          <w:rFonts w:cstheme="minorHAnsi"/>
                          <w:sz w:val="32"/>
                          <w:szCs w:val="32"/>
                        </w:rPr>
                        <w:t xml:space="preserve">Who is your favorite author?  Why do you enjoy reading books by this author?  </w:t>
                      </w:r>
                    </w:p>
                    <w:p w:rsidR="001C7F97" w:rsidRPr="001C7F97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:rsidR="001C7F97" w:rsidRPr="001C7F97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1C7F9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Wednesday</w:t>
                      </w:r>
                      <w:proofErr w:type="gramStart"/>
                      <w:r w:rsidRPr="001C7F97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1C7F97">
                        <w:rPr>
                          <w:rFonts w:cstheme="minorHAnsi"/>
                          <w:sz w:val="32"/>
                          <w:szCs w:val="32"/>
                        </w:rPr>
                        <w:t xml:space="preserve"> Free</w:t>
                      </w:r>
                      <w:proofErr w:type="gramEnd"/>
                      <w:r w:rsidRPr="001C7F97">
                        <w:rPr>
                          <w:rFonts w:cstheme="minorHAnsi"/>
                          <w:sz w:val="32"/>
                          <w:szCs w:val="32"/>
                        </w:rPr>
                        <w:t xml:space="preserve"> Choice!</w:t>
                      </w:r>
                    </w:p>
                    <w:p w:rsidR="001C7F97" w:rsidRPr="001C7F97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:rsidR="001C7F97" w:rsidRPr="001C7F97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1C7F9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Thursday</w:t>
                      </w:r>
                      <w:r w:rsidRPr="001C7F97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1C7F97">
                        <w:rPr>
                          <w:rFonts w:cstheme="minorHAnsi"/>
                          <w:sz w:val="32"/>
                          <w:szCs w:val="32"/>
                        </w:rPr>
                        <w:t xml:space="preserve">If you could create the school day of your dreams, what would students do?  Describe the day from start to finish.  </w:t>
                      </w:r>
                    </w:p>
                    <w:p w:rsidR="00297BAF" w:rsidRPr="002D61EE" w:rsidRDefault="00297BAF" w:rsidP="0073067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1C7F9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figurative</w:t>
                            </w:r>
                            <w:proofErr w:type="gramEnd"/>
                            <w:r w:rsidR="00D253B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1C7F9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literal</w:t>
                            </w:r>
                            <w:proofErr w:type="gramEnd"/>
                          </w:p>
                          <w:p w:rsidR="00D8689A" w:rsidRDefault="002D1B2D" w:rsidP="002D1B2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1C7F9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idiom</w:t>
                            </w:r>
                            <w:proofErr w:type="gramEnd"/>
                          </w:p>
                          <w:p w:rsidR="00D8689A" w:rsidRDefault="00D8689A" w:rsidP="00D8689A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="001C7F9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simile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D1B2D" w:rsidRDefault="001C7F97" w:rsidP="002D1B2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metaphor</w:t>
                            </w:r>
                            <w:proofErr w:type="gramEnd"/>
                          </w:p>
                          <w:p w:rsidR="00B74557" w:rsidRPr="003360F0" w:rsidRDefault="003360F0" w:rsidP="002D1B2D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3360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Vocab Test on Friday!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="001C7F97">
                        <w:rPr>
                          <w:rFonts w:cstheme="minorHAnsi"/>
                          <w:sz w:val="32"/>
                          <w:szCs w:val="32"/>
                        </w:rPr>
                        <w:t>figurative</w:t>
                      </w:r>
                      <w:proofErr w:type="gramEnd"/>
                      <w:r w:rsidR="00D253BB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="001C7F97">
                        <w:rPr>
                          <w:rFonts w:cstheme="minorHAnsi"/>
                          <w:sz w:val="32"/>
                          <w:szCs w:val="32"/>
                        </w:rPr>
                        <w:t>literal</w:t>
                      </w:r>
                      <w:proofErr w:type="gramEnd"/>
                    </w:p>
                    <w:p w:rsidR="00D8689A" w:rsidRDefault="002D1B2D" w:rsidP="002D1B2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="001C7F97">
                        <w:rPr>
                          <w:rFonts w:cstheme="minorHAnsi"/>
                          <w:sz w:val="32"/>
                          <w:szCs w:val="32"/>
                        </w:rPr>
                        <w:t>idiom</w:t>
                      </w:r>
                      <w:proofErr w:type="gramEnd"/>
                    </w:p>
                    <w:p w:rsidR="00D8689A" w:rsidRDefault="00D8689A" w:rsidP="00D8689A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</w:t>
                      </w: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="001C7F97">
                        <w:rPr>
                          <w:rFonts w:cstheme="minorHAnsi"/>
                          <w:sz w:val="32"/>
                          <w:szCs w:val="32"/>
                        </w:rPr>
                        <w:t>simile</w:t>
                      </w:r>
                      <w:proofErr w:type="gramEnd"/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D1B2D" w:rsidRDefault="001C7F97" w:rsidP="002D1B2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5</w:t>
                      </w: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>
                        <w:rPr>
                          <w:rFonts w:cstheme="minorHAnsi"/>
                          <w:sz w:val="32"/>
                          <w:szCs w:val="32"/>
                        </w:rPr>
                        <w:t>metaphor</w:t>
                      </w:r>
                      <w:proofErr w:type="gramEnd"/>
                    </w:p>
                    <w:p w:rsidR="00B74557" w:rsidRPr="003360F0" w:rsidRDefault="003360F0" w:rsidP="002D1B2D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3360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Vocab Test on Friday!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10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730676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DA96B" wp14:editId="15793F3F">
                <wp:simplePos x="0" y="0"/>
                <wp:positionH relativeFrom="column">
                  <wp:posOffset>-562610</wp:posOffset>
                </wp:positionH>
                <wp:positionV relativeFrom="paragraph">
                  <wp:posOffset>3825875</wp:posOffset>
                </wp:positionV>
                <wp:extent cx="3971925" cy="2077720"/>
                <wp:effectExtent l="0" t="0" r="28575" b="177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730676" w:rsidRDefault="00730676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Feb. 3 – 5</w:t>
                            </w:r>
                            <w:r w:rsidRPr="0073067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 group pictures</w:t>
                            </w:r>
                          </w:p>
                          <w:p w:rsidR="00730676" w:rsidRDefault="00730676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Feb. 12 – Early Release – 1:30 PM</w:t>
                            </w:r>
                          </w:p>
                          <w:p w:rsidR="00730676" w:rsidRDefault="00730676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Feb. 14 – Valentine’s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Day  &lt;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730676" w:rsidRDefault="00730676" w:rsidP="00854CB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Feb. 17 – </w:t>
                            </w:r>
                            <w:r w:rsidR="001C7F97">
                              <w:rPr>
                                <w:sz w:val="28"/>
                                <w:szCs w:val="28"/>
                              </w:rPr>
                              <w:t>REGURLAR SCHOOL DAY (SNOW DAY MAKEUP 1)</w:t>
                            </w:r>
                          </w:p>
                          <w:p w:rsidR="00854CBE" w:rsidRDefault="00854CBE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4.3pt;margin-top:301.25pt;width:312.75pt;height:1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730676" w:rsidRDefault="00730676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Feb. 3 – 5</w:t>
                      </w:r>
                      <w:r w:rsidRPr="00730676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Grade group pictures</w:t>
                      </w:r>
                    </w:p>
                    <w:p w:rsidR="00730676" w:rsidRDefault="00730676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Feb. 12 – Early Release – 1:30 PM</w:t>
                      </w:r>
                    </w:p>
                    <w:p w:rsidR="00730676" w:rsidRDefault="00730676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Feb. 14 – Valentine’s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Day  &lt;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730676" w:rsidRDefault="00730676" w:rsidP="00854CB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Feb. 17 – </w:t>
                      </w:r>
                      <w:r w:rsidR="001C7F97">
                        <w:rPr>
                          <w:sz w:val="28"/>
                          <w:szCs w:val="28"/>
                        </w:rPr>
                        <w:t>REGURLAR SCHOOL DAY (SNOW DAY MAKEUP 1)</w:t>
                      </w:r>
                    </w:p>
                    <w:p w:rsidR="00854CBE" w:rsidRDefault="00854CBE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1D719" wp14:editId="2135A8E9">
                <wp:simplePos x="0" y="0"/>
                <wp:positionH relativeFrom="column">
                  <wp:posOffset>3213100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0" t="0" r="25400" b="241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0A5D67" w:rsidRDefault="00F11A11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Comparing and contrasting characters, setting, and/or events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  <w:r w:rsidR="006D4F7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and details</w:t>
                            </w:r>
                          </w:p>
                          <w:p w:rsidR="007027AD" w:rsidRPr="00913A5C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context clues to understanding unknown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53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6DLgIAAFg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0A5D67" w:rsidRDefault="00F11A11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Comparing and contrasting characters, setting, and/or events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  <w:r w:rsidR="006D4F76">
                        <w:rPr>
                          <w:rFonts w:cstheme="minorHAnsi"/>
                          <w:sz w:val="26"/>
                          <w:szCs w:val="26"/>
                        </w:rPr>
                        <w:t>and details</w:t>
                      </w:r>
                    </w:p>
                    <w:p w:rsidR="007027AD" w:rsidRPr="00913A5C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Using context clues to understanding unknown words or phrases.</w:t>
                      </w: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08D2C" wp14:editId="5144D874">
                <wp:simplePos x="0" y="0"/>
                <wp:positionH relativeFrom="column">
                  <wp:posOffset>-561975</wp:posOffset>
                </wp:positionH>
                <wp:positionV relativeFrom="paragraph">
                  <wp:posOffset>1863725</wp:posOffset>
                </wp:positionV>
                <wp:extent cx="7153275" cy="1896745"/>
                <wp:effectExtent l="0" t="0" r="2857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Pr="00BC4C5F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C7F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Students</w:t>
                            </w:r>
                            <w:proofErr w:type="gramEnd"/>
                            <w:r w:rsidR="001C7F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have been placed in book clubs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!  </w:t>
                            </w:r>
                            <w:r w:rsidR="001C7F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They are holding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daily meetings to discuss reading strategies and build comprehension skills.</w:t>
                            </w:r>
                            <w:r w:rsidR="001C7F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We will also be starting figurative language this week (Literal vs. figurative language</w:t>
                            </w:r>
                            <w:proofErr w:type="gramStart"/>
                            <w:r w:rsidR="001C7F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8689A" w:rsidRPr="00D868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Vocab</w:t>
                            </w:r>
                            <w:proofErr w:type="gramEnd"/>
                            <w:r w:rsidR="00D8689A" w:rsidRPr="00D868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test Friday.</w:t>
                            </w:r>
                          </w:p>
                          <w:p w:rsidR="00913A5C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 are working on fraction word problems this week and going over commonly missed questions on the CA.</w:t>
                            </w:r>
                            <w:r w:rsidR="001C7F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We will start decimals mid-week and learn about place value to the thousandths place.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C5B3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D1B2D" w:rsidRPr="001A0EA0" w:rsidRDefault="00913A5C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are starting our new science uni</w:t>
                            </w:r>
                            <w:r w:rsidR="001C7F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t, “Forces and Motion.”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Students will be focusing on gravi</w:t>
                            </w:r>
                            <w:r w:rsidR="001C7F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ty, force, motion, and friction this week with some hand</w:t>
                            </w:r>
                            <w:bookmarkStart w:id="0" w:name="_GoBack"/>
                            <w:bookmarkEnd w:id="0"/>
                            <w:r w:rsidR="001C7F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s-on activities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!</w:t>
                            </w:r>
                            <w:r w:rsidR="006D6A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D1B2D" w:rsidRPr="00297BAF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44.25pt;margin-top:146.75pt;width:563.2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amLQIAAFgEAAAOAAAAZHJzL2Uyb0RvYy54bWysVNuO2yAQfa/Uf0C8N47TXDZWnNU221SV&#10;thdptx+AMbZRgaFAYm+/vgPOZt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Pr="00BC4C5F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1C7F97">
                        <w:rPr>
                          <w:rFonts w:cstheme="minorHAnsi"/>
                          <w:sz w:val="24"/>
                          <w:szCs w:val="24"/>
                        </w:rPr>
                        <w:t>Students</w:t>
                      </w:r>
                      <w:proofErr w:type="gramEnd"/>
                      <w:r w:rsidR="001C7F97">
                        <w:rPr>
                          <w:rFonts w:cstheme="minorHAnsi"/>
                          <w:sz w:val="24"/>
                          <w:szCs w:val="24"/>
                        </w:rPr>
                        <w:t xml:space="preserve"> have been placed in book clubs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 xml:space="preserve">!  </w:t>
                      </w:r>
                      <w:r w:rsidR="001C7F97">
                        <w:rPr>
                          <w:rFonts w:cstheme="minorHAnsi"/>
                          <w:sz w:val="24"/>
                          <w:szCs w:val="24"/>
                        </w:rPr>
                        <w:t>They are holding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 xml:space="preserve"> daily meetings to discuss reading strategies and build comprehension skills.</w:t>
                      </w:r>
                      <w:r w:rsidR="001C7F97">
                        <w:rPr>
                          <w:rFonts w:cstheme="minorHAnsi"/>
                          <w:sz w:val="24"/>
                          <w:szCs w:val="24"/>
                        </w:rPr>
                        <w:t xml:space="preserve">  We will also be starting figurative language this week (Literal vs. figurative language</w:t>
                      </w:r>
                      <w:proofErr w:type="gramStart"/>
                      <w:r w:rsidR="001C7F97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D8689A" w:rsidRPr="00D8689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Vocab</w:t>
                      </w:r>
                      <w:proofErr w:type="gramEnd"/>
                      <w:r w:rsidR="00D8689A" w:rsidRPr="00D8689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test Friday.</w:t>
                      </w:r>
                    </w:p>
                    <w:p w:rsidR="00913A5C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>We are working on fraction word problems this week and going over commonly missed questions on the CA.</w:t>
                      </w:r>
                      <w:r w:rsidR="001C7F97">
                        <w:rPr>
                          <w:rFonts w:cstheme="minorHAnsi"/>
                          <w:sz w:val="24"/>
                          <w:szCs w:val="24"/>
                        </w:rPr>
                        <w:t xml:space="preserve">  We will start decimals mid-week and learn about place value to the thousandths place.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9C5B3D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D1B2D" w:rsidRPr="001A0EA0" w:rsidRDefault="00913A5C" w:rsidP="00F408E2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 xml:space="preserve"> are starting our new science uni</w:t>
                      </w:r>
                      <w:r w:rsidR="001C7F97">
                        <w:rPr>
                          <w:rFonts w:cstheme="minorHAnsi"/>
                          <w:sz w:val="24"/>
                          <w:szCs w:val="24"/>
                        </w:rPr>
                        <w:t>t, “Forces and Motion.”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 xml:space="preserve">  Students will be focusing on gravi</w:t>
                      </w:r>
                      <w:r w:rsidR="001C7F97">
                        <w:rPr>
                          <w:rFonts w:cstheme="minorHAnsi"/>
                          <w:sz w:val="24"/>
                          <w:szCs w:val="24"/>
                        </w:rPr>
                        <w:t>ty, force, motion, and friction this week with some hand</w:t>
                      </w:r>
                      <w:bookmarkStart w:id="1" w:name="_GoBack"/>
                      <w:bookmarkEnd w:id="1"/>
                      <w:r w:rsidR="001C7F97">
                        <w:rPr>
                          <w:rFonts w:cstheme="minorHAnsi"/>
                          <w:sz w:val="24"/>
                          <w:szCs w:val="24"/>
                        </w:rPr>
                        <w:t>s-on activities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>!</w:t>
                      </w:r>
                      <w:r w:rsidR="006D6AA3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D1B2D" w:rsidRPr="00297BAF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64" w:rsidRDefault="000C0264" w:rsidP="007473D9">
      <w:pPr>
        <w:spacing w:after="0" w:line="240" w:lineRule="auto"/>
      </w:pPr>
      <w:r>
        <w:separator/>
      </w:r>
    </w:p>
  </w:endnote>
  <w:endnote w:type="continuationSeparator" w:id="0">
    <w:p w:rsidR="000C0264" w:rsidRDefault="000C0264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64" w:rsidRDefault="000C0264" w:rsidP="007473D9">
      <w:pPr>
        <w:spacing w:after="0" w:line="240" w:lineRule="auto"/>
      </w:pPr>
      <w:r>
        <w:separator/>
      </w:r>
    </w:p>
  </w:footnote>
  <w:footnote w:type="continuationSeparator" w:id="0">
    <w:p w:rsidR="000C0264" w:rsidRDefault="000C0264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21CE8"/>
    <w:rsid w:val="00073CA6"/>
    <w:rsid w:val="000773A1"/>
    <w:rsid w:val="00083B7A"/>
    <w:rsid w:val="000A1076"/>
    <w:rsid w:val="000A37B9"/>
    <w:rsid w:val="000A5D67"/>
    <w:rsid w:val="000C0264"/>
    <w:rsid w:val="000C3875"/>
    <w:rsid w:val="000D6E62"/>
    <w:rsid w:val="001617CA"/>
    <w:rsid w:val="001A083B"/>
    <w:rsid w:val="001A0EA0"/>
    <w:rsid w:val="001A5F8F"/>
    <w:rsid w:val="001C44D8"/>
    <w:rsid w:val="001C7F97"/>
    <w:rsid w:val="00273395"/>
    <w:rsid w:val="00296D2E"/>
    <w:rsid w:val="00297BAF"/>
    <w:rsid w:val="002D1B2D"/>
    <w:rsid w:val="002D61EE"/>
    <w:rsid w:val="003360F0"/>
    <w:rsid w:val="00343C1E"/>
    <w:rsid w:val="003A38BB"/>
    <w:rsid w:val="003A6151"/>
    <w:rsid w:val="003C2B2A"/>
    <w:rsid w:val="003E0D47"/>
    <w:rsid w:val="004057E1"/>
    <w:rsid w:val="00423691"/>
    <w:rsid w:val="004270A6"/>
    <w:rsid w:val="0043286F"/>
    <w:rsid w:val="00464179"/>
    <w:rsid w:val="0048120D"/>
    <w:rsid w:val="00495082"/>
    <w:rsid w:val="004969FC"/>
    <w:rsid w:val="004B3984"/>
    <w:rsid w:val="004C3593"/>
    <w:rsid w:val="004F53FA"/>
    <w:rsid w:val="005A6DB4"/>
    <w:rsid w:val="006243C7"/>
    <w:rsid w:val="006317D6"/>
    <w:rsid w:val="006452DA"/>
    <w:rsid w:val="006D4F76"/>
    <w:rsid w:val="006D6AA3"/>
    <w:rsid w:val="006E2FD0"/>
    <w:rsid w:val="00700AA1"/>
    <w:rsid w:val="007027AD"/>
    <w:rsid w:val="00724F5D"/>
    <w:rsid w:val="00730676"/>
    <w:rsid w:val="00731F22"/>
    <w:rsid w:val="007473D9"/>
    <w:rsid w:val="0075539D"/>
    <w:rsid w:val="007B4D5A"/>
    <w:rsid w:val="008047BC"/>
    <w:rsid w:val="00804C84"/>
    <w:rsid w:val="00811D5C"/>
    <w:rsid w:val="00854CBE"/>
    <w:rsid w:val="008567F1"/>
    <w:rsid w:val="0085774C"/>
    <w:rsid w:val="00863243"/>
    <w:rsid w:val="008B43CD"/>
    <w:rsid w:val="00913A5C"/>
    <w:rsid w:val="00971FC5"/>
    <w:rsid w:val="009C5B3D"/>
    <w:rsid w:val="009F44AA"/>
    <w:rsid w:val="00A26C90"/>
    <w:rsid w:val="00A35C8C"/>
    <w:rsid w:val="00A5411F"/>
    <w:rsid w:val="00AA0BF8"/>
    <w:rsid w:val="00AD5AEA"/>
    <w:rsid w:val="00AE7F8D"/>
    <w:rsid w:val="00AF280A"/>
    <w:rsid w:val="00AF3F2E"/>
    <w:rsid w:val="00B544D4"/>
    <w:rsid w:val="00B74557"/>
    <w:rsid w:val="00B75C53"/>
    <w:rsid w:val="00B80A03"/>
    <w:rsid w:val="00B937D4"/>
    <w:rsid w:val="00BC4C5F"/>
    <w:rsid w:val="00BC67CD"/>
    <w:rsid w:val="00BD610C"/>
    <w:rsid w:val="00BD7A11"/>
    <w:rsid w:val="00BF31CF"/>
    <w:rsid w:val="00C01200"/>
    <w:rsid w:val="00C44032"/>
    <w:rsid w:val="00C62ABC"/>
    <w:rsid w:val="00CD15BA"/>
    <w:rsid w:val="00CF4723"/>
    <w:rsid w:val="00CF6AE0"/>
    <w:rsid w:val="00D253BB"/>
    <w:rsid w:val="00D61CA9"/>
    <w:rsid w:val="00D8689A"/>
    <w:rsid w:val="00DA298C"/>
    <w:rsid w:val="00DC247A"/>
    <w:rsid w:val="00E14795"/>
    <w:rsid w:val="00E5284C"/>
    <w:rsid w:val="00E94F6C"/>
    <w:rsid w:val="00EC656D"/>
    <w:rsid w:val="00F11A11"/>
    <w:rsid w:val="00F247A3"/>
    <w:rsid w:val="00F408E2"/>
    <w:rsid w:val="00FC616C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3</cp:revision>
  <cp:lastPrinted>2013-12-09T00:09:00Z</cp:lastPrinted>
  <dcterms:created xsi:type="dcterms:W3CDTF">2014-02-02T22:49:00Z</dcterms:created>
  <dcterms:modified xsi:type="dcterms:W3CDTF">2014-02-02T22:54:00Z</dcterms:modified>
</cp:coreProperties>
</file>